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7C1" w:rsidRDefault="002227C1" w:rsidP="00D70BC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Informace pro zákonné zástupce k zápisu do 1.ročníku základních škol v roce 2026</w:t>
      </w:r>
    </w:p>
    <w:p w:rsidR="00581AAB" w:rsidRPr="00581AAB" w:rsidRDefault="00581AAB" w:rsidP="00581AAB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81AAB">
        <w:rPr>
          <w:sz w:val="24"/>
          <w:szCs w:val="24"/>
        </w:rPr>
        <w:t xml:space="preserve">Zápis do 1. tříd školního roku 2025/2026 se uskuteční </w:t>
      </w:r>
    </w:p>
    <w:p w:rsidR="00581AAB" w:rsidRPr="00581AAB" w:rsidRDefault="00581AAB" w:rsidP="00581AAB">
      <w:pPr>
        <w:rPr>
          <w:sz w:val="24"/>
          <w:szCs w:val="24"/>
        </w:rPr>
      </w:pPr>
      <w:r w:rsidRPr="00581AAB">
        <w:rPr>
          <w:b/>
          <w:bCs/>
          <w:color w:val="EE0000"/>
          <w:sz w:val="24"/>
          <w:szCs w:val="24"/>
        </w:rPr>
        <w:t>15. ledna 2026 (čtvrtek) v době 14.00 – 16.30</w:t>
      </w:r>
      <w:r w:rsidRPr="00581AAB">
        <w:rPr>
          <w:color w:val="EE0000"/>
          <w:sz w:val="24"/>
          <w:szCs w:val="24"/>
        </w:rPr>
        <w:t xml:space="preserve"> </w:t>
      </w:r>
      <w:r w:rsidRPr="00581AAB">
        <w:rPr>
          <w:b/>
          <w:bCs/>
          <w:color w:val="EE0000"/>
          <w:sz w:val="24"/>
          <w:szCs w:val="24"/>
        </w:rPr>
        <w:t>hod.</w:t>
      </w:r>
      <w:r w:rsidRPr="00581AAB">
        <w:rPr>
          <w:color w:val="EE0000"/>
          <w:sz w:val="24"/>
          <w:szCs w:val="24"/>
        </w:rPr>
        <w:t xml:space="preserve"> </w:t>
      </w:r>
      <w:r w:rsidRPr="00581AAB">
        <w:rPr>
          <w:sz w:val="24"/>
          <w:szCs w:val="24"/>
        </w:rPr>
        <w:t xml:space="preserve">v budově Základní školy Brumovice. </w:t>
      </w:r>
    </w:p>
    <w:p w:rsidR="00581AAB" w:rsidRPr="00581AAB" w:rsidRDefault="00581AAB" w:rsidP="00581AAB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81AAB">
        <w:rPr>
          <w:sz w:val="24"/>
          <w:szCs w:val="24"/>
        </w:rPr>
        <w:t xml:space="preserve">Zápis se týká dětí narozených v období </w:t>
      </w:r>
      <w:r w:rsidRPr="00581AAB">
        <w:rPr>
          <w:b/>
          <w:bCs/>
          <w:sz w:val="24"/>
          <w:szCs w:val="24"/>
        </w:rPr>
        <w:t xml:space="preserve">od 1. 9. 2019 do 31. 8. 2020 a dětí s odkladem povinné školní docházky z loňského roku. </w:t>
      </w:r>
    </w:p>
    <w:p w:rsidR="00581AAB" w:rsidRPr="00581AAB" w:rsidRDefault="00581AAB" w:rsidP="00581AAB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81AAB">
        <w:rPr>
          <w:sz w:val="24"/>
          <w:szCs w:val="24"/>
        </w:rPr>
        <w:t xml:space="preserve">Zákonný zástupce se u zápisu prokáže platným občanským průkazem, předloží rodný list dítěte a kartičku zdravotní pojišťovny dítěte. </w:t>
      </w:r>
    </w:p>
    <w:p w:rsidR="00581AAB" w:rsidRPr="00581AAB" w:rsidRDefault="00581AAB" w:rsidP="00581AAB">
      <w:pPr>
        <w:pStyle w:val="Odstavecseseznamem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81AAB">
        <w:rPr>
          <w:sz w:val="24"/>
          <w:szCs w:val="24"/>
        </w:rPr>
        <w:t xml:space="preserve">U dětí s dočasnou ochranou se prokazuje zákonný zástupce záznamem o udělení dočasné ochrany, vízovým štítkem nebo razítkem v cestovním pasu v případě, že bylo uděleno vízum k pobytu nad 90 dnů za účelem strpění pobytu na území ČR. </w:t>
      </w:r>
    </w:p>
    <w:p w:rsidR="00D70BCE" w:rsidRPr="00581AAB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 xml:space="preserve">• Žádost o přijetí se podává datovou schránkou, e-mailem s elektronickým podpisem, poštou nebo osobně. V případě podání poštou je doporučeno využít tzv. obálku s modrým pruhem. </w:t>
      </w:r>
    </w:p>
    <w:p w:rsidR="00D70BCE" w:rsidRPr="00581AAB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 xml:space="preserve">• Zákonný zástupce ani jeho dítě nemají povinnost dostavit se k zápisu osobně. Pokud se dítě zápisu účastní, má zákonný zástupce právo být po celou dobu s ním. </w:t>
      </w:r>
    </w:p>
    <w:p w:rsidR="00D70BCE" w:rsidRPr="00581AAB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 xml:space="preserve">• Výsledek zápisu ZŠ se zveřejňuje na webových stránkách školy, na veřejně přístupné nástěnce nebo úřední desce, a to zveřejněním seznamu registračních čísel přijatých dětí. Nepřijaté děti obdrží písemné rozhodnutí o nepřijetí spolu se zdůvodněním. </w:t>
      </w:r>
    </w:p>
    <w:p w:rsidR="00D70BCE" w:rsidRPr="00581AAB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>• V případě nepřijetí dítěte se lze odvolat prostřednictvím ZŠ. Poučení o možnosti odvolání je součástí rozhodnutí o nepřijetí.</w:t>
      </w:r>
    </w:p>
    <w:p w:rsidR="00D70BCE" w:rsidRPr="00581AAB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 xml:space="preserve">• MŠ provádí průběžně pedagogické diagnostikování. Zeptejte se v MŠ na školní připravenost dítěte v kontextu pedagogického diagnostikování. </w:t>
      </w:r>
    </w:p>
    <w:p w:rsidR="00D70BCE" w:rsidRPr="00581AAB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>• Seznamte se s tím, co dítě čeká v 1. ročníku – přečtěte si dokumenty zveřejněné na webových stránkách ZŠ (školní vzdělávací program, školní řád apod.).</w:t>
      </w:r>
    </w:p>
    <w:p w:rsidR="00856709" w:rsidRDefault="00D70BCE" w:rsidP="00D70BCE">
      <w:pPr>
        <w:rPr>
          <w:sz w:val="24"/>
          <w:szCs w:val="24"/>
        </w:rPr>
      </w:pPr>
      <w:r w:rsidRPr="00581AAB">
        <w:rPr>
          <w:sz w:val="24"/>
          <w:szCs w:val="24"/>
        </w:rPr>
        <w:t>• S blížícím se začátkem školního roku nastavte pravidelný čas vstávání a usínání, povídejte si o škole – na co se může dítě těšit, jaké budou nové povinnosti, připravte spolu školní pomůcky, natrénujte bezpečnou cestu do školy a ze školy, povzbuzujte k samostatnému řešení drobných úkolů apod</w:t>
      </w:r>
      <w:r w:rsidRPr="00D70BCE">
        <w:rPr>
          <w:sz w:val="24"/>
          <w:szCs w:val="24"/>
        </w:rPr>
        <w:t xml:space="preserve">. </w:t>
      </w:r>
    </w:p>
    <w:p w:rsidR="00634603" w:rsidRDefault="00634603" w:rsidP="00D70BCE">
      <w:pPr>
        <w:rPr>
          <w:sz w:val="24"/>
          <w:szCs w:val="24"/>
        </w:rPr>
      </w:pPr>
    </w:p>
    <w:sectPr w:rsidR="0063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3EBC"/>
    <w:multiLevelType w:val="hybridMultilevel"/>
    <w:tmpl w:val="AF281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CE"/>
    <w:rsid w:val="002227C1"/>
    <w:rsid w:val="002667BF"/>
    <w:rsid w:val="00581AAB"/>
    <w:rsid w:val="00634603"/>
    <w:rsid w:val="00705D05"/>
    <w:rsid w:val="00797DA9"/>
    <w:rsid w:val="00856709"/>
    <w:rsid w:val="00B8609A"/>
    <w:rsid w:val="00C42421"/>
    <w:rsid w:val="00D70BCE"/>
    <w:rsid w:val="00E4578D"/>
    <w:rsid w:val="00FA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4BCF"/>
  <w15:chartTrackingRefBased/>
  <w15:docId w15:val="{1CC895AD-96C4-4435-9C0D-31A74562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0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0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0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0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B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0B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0B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0B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0B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0B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0B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0B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0B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0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0B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0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Marie Michnová</cp:lastModifiedBy>
  <cp:revision>8</cp:revision>
  <dcterms:created xsi:type="dcterms:W3CDTF">2025-12-16T10:12:00Z</dcterms:created>
  <dcterms:modified xsi:type="dcterms:W3CDTF">2025-12-16T10:55:00Z</dcterms:modified>
</cp:coreProperties>
</file>