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62BEA" w14:textId="77777777" w:rsidR="00B355DB" w:rsidRPr="00B44D21" w:rsidRDefault="00B355DB" w:rsidP="00B355DB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D21">
        <w:rPr>
          <w:rFonts w:ascii="Times New Roman" w:hAnsi="Times New Roman" w:cs="Times New Roman"/>
          <w:b/>
          <w:bCs/>
          <w:sz w:val="24"/>
          <w:szCs w:val="24"/>
        </w:rPr>
        <w:t>Základní škola a Mateřská škola Brumovice, okres Břeclav, příspěvková organizace</w:t>
      </w:r>
    </w:p>
    <w:p w14:paraId="057F75D8" w14:textId="77777777" w:rsidR="00B355DB" w:rsidRPr="00B44D21" w:rsidRDefault="00B355DB" w:rsidP="00B355DB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89E0A" w14:textId="6EFABB1A" w:rsidR="00B355DB" w:rsidRPr="00B44D21" w:rsidRDefault="00B355DB" w:rsidP="00B355DB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B44D21">
        <w:rPr>
          <w:rFonts w:ascii="Times New Roman" w:hAnsi="Times New Roman" w:cs="Times New Roman"/>
          <w:b/>
          <w:bCs/>
          <w:sz w:val="24"/>
          <w:szCs w:val="24"/>
        </w:rPr>
        <w:t>Č. j.: ZSMS_BRUM/1</w:t>
      </w:r>
      <w:r w:rsidR="00993D4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B44D21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62338C72" w14:textId="77777777" w:rsidR="00B355DB" w:rsidRPr="00B44D21" w:rsidRDefault="00B355DB" w:rsidP="00B355DB">
      <w:pPr>
        <w:pStyle w:val="Standar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9FCEB3" w14:textId="77777777" w:rsidR="00B355DB" w:rsidRPr="00B44D21" w:rsidRDefault="00B355DB" w:rsidP="00B355DB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C98857" w14:textId="53EE9C98" w:rsidR="00B355DB" w:rsidRDefault="00B355DB" w:rsidP="00B355DB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44D21">
        <w:rPr>
          <w:rFonts w:ascii="Times New Roman" w:hAnsi="Times New Roman" w:cs="Times New Roman"/>
          <w:b/>
          <w:bCs/>
          <w:sz w:val="32"/>
          <w:szCs w:val="32"/>
          <w:u w:val="single"/>
        </w:rPr>
        <w:t>DODATEK 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 ÚPLATĚ ZA PŘEDŠKOLNÍ VZDĚLÁVÁNÍ Č. 1</w:t>
      </w:r>
    </w:p>
    <w:p w14:paraId="35092302" w14:textId="77777777" w:rsidR="00B355DB" w:rsidRDefault="00B355DB" w:rsidP="00B355DB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306B00B" w14:textId="14E7D551" w:rsidR="00B355DB" w:rsidRDefault="00B355DB" w:rsidP="00B355DB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Dodatkem č. 1 se mění Úplata za předškolní vzdělávání v bodě č. 2. 1 Stanovení výše úplaty za předškolní vzdělávání</w:t>
      </w:r>
    </w:p>
    <w:p w14:paraId="20EFC2B4" w14:textId="63EB9D68" w:rsidR="00B355DB" w:rsidRDefault="00B355DB" w:rsidP="00B355DB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to takto:</w:t>
      </w:r>
    </w:p>
    <w:p w14:paraId="36DFFD2D" w14:textId="6DA5EC7E" w:rsidR="00B355DB" w:rsidRDefault="00B355DB" w:rsidP="00B355DB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Pr="00B355DB">
        <w:rPr>
          <w:rFonts w:ascii="Times New Roman" w:hAnsi="Times New Roman" w:cs="Times New Roman"/>
          <w:b/>
          <w:bCs/>
          <w:sz w:val="32"/>
          <w:szCs w:val="32"/>
        </w:rPr>
        <w:t>ýši úplaty za předškolní vzdělávání stanov</w:t>
      </w:r>
      <w:r>
        <w:rPr>
          <w:rFonts w:ascii="Times New Roman" w:hAnsi="Times New Roman" w:cs="Times New Roman"/>
          <w:b/>
          <w:bCs/>
          <w:sz w:val="32"/>
          <w:szCs w:val="32"/>
        </w:rPr>
        <w:t>uje</w:t>
      </w:r>
      <w:r w:rsidRPr="00B355DB">
        <w:rPr>
          <w:rFonts w:ascii="Times New Roman" w:hAnsi="Times New Roman" w:cs="Times New Roman"/>
          <w:b/>
          <w:bCs/>
          <w:sz w:val="32"/>
          <w:szCs w:val="32"/>
        </w:rPr>
        <w:t xml:space="preserve"> namísto ředitele školy nebo školského zařízení zřizovatel.</w:t>
      </w:r>
    </w:p>
    <w:p w14:paraId="319536D5" w14:textId="0843C81A" w:rsidR="00C74C59" w:rsidRDefault="00C74C59" w:rsidP="00B355DB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Zároveň se mění Úplata za předškolní vzdělávání v bodě č. 2. 2 Splatnost úplaty za předškolní vzdělávání písmene a)</w:t>
      </w:r>
    </w:p>
    <w:p w14:paraId="00D2EE23" w14:textId="064F4C11" w:rsidR="00707349" w:rsidRDefault="00C74C59" w:rsidP="00C74C59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to takto:</w:t>
      </w:r>
    </w:p>
    <w:p w14:paraId="640CD97D" w14:textId="665F0E90" w:rsidR="00C74C59" w:rsidRPr="00C74C59" w:rsidRDefault="00C74C59" w:rsidP="00C74C59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úplata za příslušný kalendářní měsíc je splatná nejpozději            do 25. dne daného kalendářního měsíce, pokud ředitelka mateřské školy nedohodne se zákonným zástupcem dítěte jinou splatnost úplaty.</w:t>
      </w:r>
    </w:p>
    <w:p w14:paraId="57C9DE5E" w14:textId="77777777" w:rsidR="00B355DB" w:rsidRDefault="00B355DB"/>
    <w:p w14:paraId="0D5EEB20" w14:textId="77777777" w:rsidR="00B355DB" w:rsidRDefault="00B355DB"/>
    <w:p w14:paraId="7419FCC8" w14:textId="77777777" w:rsidR="00B355DB" w:rsidRDefault="00B355DB"/>
    <w:p w14:paraId="36D034E0" w14:textId="3E9D1FFD" w:rsidR="00B355DB" w:rsidRPr="00B355DB" w:rsidRDefault="00B355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55DB">
        <w:rPr>
          <w:rFonts w:ascii="Times New Roman" w:hAnsi="Times New Roman" w:cs="Times New Roman"/>
          <w:b/>
          <w:bCs/>
          <w:sz w:val="24"/>
          <w:szCs w:val="24"/>
        </w:rPr>
        <w:t>V Brumovicích dne 2</w:t>
      </w:r>
      <w:r w:rsidR="00D02AF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355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2A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355DB">
        <w:rPr>
          <w:rFonts w:ascii="Times New Roman" w:hAnsi="Times New Roman" w:cs="Times New Roman"/>
          <w:b/>
          <w:bCs/>
          <w:sz w:val="24"/>
          <w:szCs w:val="24"/>
        </w:rPr>
        <w:t>. 2024                                                            Mgr. Marie Michnová</w:t>
      </w:r>
    </w:p>
    <w:p w14:paraId="491C381C" w14:textId="36FB02C6" w:rsidR="00B355DB" w:rsidRPr="00B355DB" w:rsidRDefault="00B355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55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ředitelka školy</w:t>
      </w:r>
    </w:p>
    <w:sectPr w:rsidR="00B355DB" w:rsidRPr="00B3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DB"/>
    <w:rsid w:val="00707349"/>
    <w:rsid w:val="00993D4B"/>
    <w:rsid w:val="00B355DB"/>
    <w:rsid w:val="00C74C59"/>
    <w:rsid w:val="00D0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CA75"/>
  <w15:chartTrackingRefBased/>
  <w15:docId w15:val="{D6B10DF5-C105-4437-AA7A-DE8BB18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355DB"/>
    <w:pPr>
      <w:suppressAutoHyphens/>
      <w:autoSpaceDN w:val="0"/>
      <w:spacing w:line="254" w:lineRule="auto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828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Brumovice</dc:creator>
  <cp:keywords/>
  <dc:description/>
  <cp:lastModifiedBy>MŠ Brumovice</cp:lastModifiedBy>
  <cp:revision>4</cp:revision>
  <cp:lastPrinted>2024-04-08T07:17:00Z</cp:lastPrinted>
  <dcterms:created xsi:type="dcterms:W3CDTF">2024-03-31T14:10:00Z</dcterms:created>
  <dcterms:modified xsi:type="dcterms:W3CDTF">2024-04-08T07:17:00Z</dcterms:modified>
</cp:coreProperties>
</file>